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4F2D" w14:textId="703F73E1" w:rsidR="00A60173" w:rsidRDefault="00A60173" w:rsidP="00F70BC6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 w:rsidRPr="00D8669B">
        <w:rPr>
          <w:rFonts w:ascii="Calibri" w:hAnsi="Calibri" w:cs="Calibri"/>
          <w:b/>
          <w:bCs/>
          <w:sz w:val="26"/>
          <w:szCs w:val="26"/>
        </w:rPr>
        <w:t xml:space="preserve">ISTANZA DI PARTECIPAZIONE ALLA PROCEDURA DI SELEZIONE PER IL </w:t>
      </w:r>
      <w:r w:rsidR="00E13C75">
        <w:rPr>
          <w:rFonts w:ascii="Calibri" w:hAnsi="Calibri" w:cs="Calibri"/>
          <w:b/>
          <w:bCs/>
          <w:sz w:val="26"/>
          <w:szCs w:val="26"/>
        </w:rPr>
        <w:t xml:space="preserve">  </w:t>
      </w:r>
      <w:r w:rsidRPr="00D8669B">
        <w:rPr>
          <w:rFonts w:ascii="Calibri" w:hAnsi="Calibri" w:cs="Calibri"/>
          <w:b/>
          <w:bCs/>
          <w:sz w:val="26"/>
          <w:szCs w:val="26"/>
        </w:rPr>
        <w:t>CONFERIMENTO DELL’INCARICO DI E</w:t>
      </w:r>
      <w:r>
        <w:rPr>
          <w:rFonts w:ascii="Calibri" w:hAnsi="Calibri" w:cs="Calibri"/>
          <w:b/>
          <w:bCs/>
          <w:sz w:val="26"/>
          <w:szCs w:val="26"/>
        </w:rPr>
        <w:t>.</w:t>
      </w:r>
      <w:r w:rsidRPr="00D8669B">
        <w:rPr>
          <w:rFonts w:ascii="Calibri" w:hAnsi="Calibri" w:cs="Calibri"/>
          <w:b/>
          <w:bCs/>
          <w:sz w:val="26"/>
          <w:szCs w:val="26"/>
        </w:rPr>
        <w:t>Q</w:t>
      </w:r>
      <w:r>
        <w:rPr>
          <w:rFonts w:ascii="Calibri" w:hAnsi="Calibri" w:cs="Calibri"/>
          <w:b/>
          <w:bCs/>
          <w:sz w:val="26"/>
          <w:szCs w:val="26"/>
        </w:rPr>
        <w:t xml:space="preserve">. </w:t>
      </w:r>
      <w:r w:rsidRPr="00D8669B">
        <w:rPr>
          <w:rFonts w:ascii="Calibri" w:hAnsi="Calibri" w:cs="Calibri"/>
          <w:b/>
          <w:bCs/>
          <w:sz w:val="26"/>
          <w:szCs w:val="26"/>
        </w:rPr>
        <w:t>“</w:t>
      </w:r>
      <w:r w:rsidR="00E13C75">
        <w:rPr>
          <w:rFonts w:ascii="Calibri" w:hAnsi="Calibri" w:cs="Calibri"/>
          <w:b/>
          <w:bCs/>
          <w:sz w:val="26"/>
          <w:szCs w:val="26"/>
        </w:rPr>
        <w:t>SERVIZIO IDRICO INTEGRATO</w:t>
      </w:r>
      <w:r w:rsidRPr="00862AA5">
        <w:rPr>
          <w:rFonts w:ascii="Calibri" w:hAnsi="Calibri" w:cs="Calibri"/>
          <w:b/>
          <w:bCs/>
          <w:sz w:val="26"/>
          <w:szCs w:val="26"/>
        </w:rPr>
        <w:t>”</w:t>
      </w:r>
    </w:p>
    <w:p w14:paraId="70DF21CD" w14:textId="77777777" w:rsidR="00F70BC6" w:rsidRDefault="00F70BC6" w:rsidP="00F70BC6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</w:p>
    <w:p w14:paraId="50B5BB62" w14:textId="1B7BA113" w:rsidR="00A60173" w:rsidRDefault="00A60173" w:rsidP="00F70BC6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Alla c.a. </w:t>
      </w:r>
      <w:r>
        <w:rPr>
          <w:rFonts w:ascii="Calibri" w:hAnsi="Calibri" w:cs="Calibri"/>
          <w:sz w:val="22"/>
          <w:szCs w:val="22"/>
        </w:rPr>
        <w:tab/>
        <w:t>del Dir</w:t>
      </w:r>
      <w:r w:rsidR="00E13C75">
        <w:rPr>
          <w:rFonts w:ascii="Calibri" w:hAnsi="Calibri" w:cs="Calibri"/>
          <w:sz w:val="22"/>
          <w:szCs w:val="22"/>
        </w:rPr>
        <w:t>igente Settore Ambiente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6E287E0" w14:textId="77777777" w:rsidR="00A60173" w:rsidRDefault="00A60173" w:rsidP="00A60173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cs="Calibri"/>
        </w:rPr>
        <w:t>Pec</w:t>
      </w:r>
      <w:proofErr w:type="spellEnd"/>
      <w:r>
        <w:rPr>
          <w:rFonts w:cs="Calibri"/>
        </w:rPr>
        <w:t xml:space="preserve">: </w:t>
      </w:r>
      <w:hyperlink r:id="rId7" w:history="1">
        <w:r w:rsidRPr="00632025">
          <w:rPr>
            <w:rStyle w:val="Collegamentoipertestuale"/>
            <w:rFonts w:cs="Calibri"/>
          </w:rPr>
          <w:t>protocollo@pec.reggiocal.it</w:t>
        </w:r>
      </w:hyperlink>
      <w:r>
        <w:rPr>
          <w:rFonts w:cs="Calibri"/>
        </w:rPr>
        <w:t xml:space="preserve"> </w:t>
      </w:r>
    </w:p>
    <w:p w14:paraId="1B837E16" w14:textId="77777777" w:rsidR="00A60173" w:rsidRDefault="00A60173" w:rsidP="00A60173">
      <w:pPr>
        <w:pStyle w:val="SOTTOSCRI1"/>
        <w:spacing w:before="0"/>
        <w:ind w:left="6946"/>
        <w:rPr>
          <w:rFonts w:ascii="Calibri" w:hAnsi="Calibri" w:cs="Calibri"/>
          <w:sz w:val="22"/>
          <w:szCs w:val="22"/>
        </w:rPr>
      </w:pPr>
    </w:p>
    <w:p w14:paraId="1E88C013" w14:textId="77777777" w:rsidR="00A60173" w:rsidRDefault="00A60173" w:rsidP="00A60173">
      <w:pPr>
        <w:pStyle w:val="SOTTOSCRI1"/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Hlk140769014"/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  <w:highlight w:val="lightGray"/>
        </w:rPr>
        <w:t>_</w:t>
      </w:r>
      <w:r>
        <w:rPr>
          <w:rFonts w:ascii="Calibri" w:hAnsi="Calibri" w:cs="Calibri"/>
          <w:sz w:val="22"/>
          <w:szCs w:val="22"/>
        </w:rPr>
        <w:t xml:space="preserve">,  </w:t>
      </w:r>
      <w:r>
        <w:rPr>
          <w:rFonts w:ascii="Calibri" w:hAnsi="Calibri" w:cs="Calibri"/>
          <w:sz w:val="22"/>
          <w:szCs w:val="22"/>
          <w:highlight w:val="lightGray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  <w:highlight w:val="lightGray"/>
        </w:rPr>
        <w:t>____</w:t>
      </w:r>
      <w:r>
        <w:rPr>
          <w:rFonts w:ascii="Calibri" w:hAnsi="Calibri" w:cs="Calibri"/>
          <w:sz w:val="22"/>
          <w:szCs w:val="22"/>
        </w:rPr>
        <w:t xml:space="preserve">), il </w:t>
      </w:r>
      <w:r>
        <w:rPr>
          <w:rFonts w:ascii="Calibri" w:hAnsi="Calibri" w:cs="Calibri"/>
          <w:sz w:val="22"/>
          <w:szCs w:val="22"/>
          <w:highlight w:val="lightGray"/>
        </w:rPr>
        <w:t>_____</w:t>
      </w:r>
      <w:r>
        <w:rPr>
          <w:rFonts w:ascii="Calibri" w:hAnsi="Calibri" w:cs="Calibri"/>
          <w:sz w:val="22"/>
          <w:szCs w:val="22"/>
        </w:rPr>
        <w:t xml:space="preserve">, dipendente a tempo pieno e indeterminato del Comune di Reggio Calabria, matricola </w:t>
      </w:r>
      <w:r>
        <w:rPr>
          <w:rFonts w:ascii="Calibri" w:hAnsi="Calibri" w:cs="Calibri"/>
          <w:sz w:val="22"/>
          <w:szCs w:val="22"/>
          <w:highlight w:val="lightGray"/>
        </w:rPr>
        <w:t>______</w:t>
      </w:r>
    </w:p>
    <w:bookmarkEnd w:id="0"/>
    <w:p w14:paraId="7F3D6793" w14:textId="77777777" w:rsidR="00A60173" w:rsidRDefault="00A60173" w:rsidP="00A60173">
      <w:pPr>
        <w:pStyle w:val="SOTTOSCRI1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14:paraId="71BB67F6" w14:textId="56E8493F" w:rsidR="00A60173" w:rsidRDefault="00A60173" w:rsidP="00A60173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partecipare alla procedura di selezione interna per il conferimento dell’incarico di E.Q. “</w:t>
      </w:r>
      <w:r w:rsidR="00E13C75">
        <w:rPr>
          <w:rFonts w:ascii="Calibri" w:hAnsi="Calibri" w:cs="Calibri"/>
          <w:sz w:val="22"/>
          <w:szCs w:val="22"/>
        </w:rPr>
        <w:t>SERVIZIO IDRICO INTEGRATO</w:t>
      </w:r>
      <w:r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, </w:t>
      </w:r>
      <w:r w:rsidRPr="00F05B75">
        <w:rPr>
          <w:iCs/>
          <w:color w:val="auto"/>
          <w:sz w:val="22"/>
          <w:szCs w:val="22"/>
        </w:rPr>
        <w:t>inquadrata nella tipologia di</w:t>
      </w:r>
      <w:r w:rsidRPr="00862AA5">
        <w:rPr>
          <w:iCs/>
          <w:color w:val="auto"/>
          <w:sz w:val="22"/>
          <w:szCs w:val="22"/>
        </w:rPr>
        <w:t xml:space="preserve"> </w:t>
      </w:r>
      <w:r w:rsidR="00E13C75">
        <w:rPr>
          <w:iCs/>
          <w:color w:val="auto"/>
          <w:sz w:val="22"/>
          <w:szCs w:val="22"/>
        </w:rPr>
        <w:t>Direzione di Struttura</w:t>
      </w:r>
      <w:r>
        <w:rPr>
          <w:iCs/>
          <w:color w:val="auto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presso codesta Amministrazione. </w:t>
      </w:r>
    </w:p>
    <w:p w14:paraId="3D90486C" w14:textId="77777777" w:rsidR="00A60173" w:rsidRDefault="00A60173" w:rsidP="00A60173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Pr="007C09E5">
        <w:rPr>
          <w:rFonts w:ascii="Calibri" w:hAnsi="Calibri" w:cs="Calibri"/>
          <w:sz w:val="22"/>
          <w:szCs w:val="22"/>
        </w:rPr>
        <w:t>sotto la propria responsabilità, ai sensi degli artt. 38, 3° comma, 46, 47 e 76, del D.P.R. 28.12.2000 n. 445</w:t>
      </w:r>
      <w:r>
        <w:rPr>
          <w:rFonts w:ascii="Calibri" w:hAnsi="Calibri" w:cs="Calibri"/>
          <w:sz w:val="22"/>
          <w:szCs w:val="22"/>
        </w:rPr>
        <w:t xml:space="preserve">, consapevole della responsabilità e degli effetti in caso di dichiarazioni false e mendaci, </w:t>
      </w:r>
    </w:p>
    <w:p w14:paraId="63371B0B" w14:textId="77777777" w:rsidR="00A60173" w:rsidRDefault="00A60173" w:rsidP="00A60173">
      <w:pPr>
        <w:pStyle w:val="SOTTOSCRI1"/>
        <w:spacing w:before="0"/>
        <w:rPr>
          <w:rFonts w:ascii="Calibri" w:hAnsi="Calibri" w:cs="Calibri"/>
          <w:sz w:val="22"/>
          <w:szCs w:val="22"/>
        </w:rPr>
      </w:pPr>
    </w:p>
    <w:p w14:paraId="54155D98" w14:textId="77777777" w:rsidR="00A60173" w:rsidRDefault="00A60173" w:rsidP="00A60173">
      <w:pPr>
        <w:pStyle w:val="SOTTOSCRI1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719CED5B" w14:textId="144A1EBD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accettare integralmente i contenuti dell’Avviso di selezione interna, per titoli e colloquio, per il conferimento dell’incarico di Elevata Qualificazione (EQ)</w:t>
      </w:r>
      <w:r>
        <w:rPr>
          <w:rFonts w:ascii="Calibri" w:hAnsi="Calibri" w:cs="Calibri"/>
          <w:i/>
          <w:iCs/>
          <w:sz w:val="22"/>
          <w:szCs w:val="22"/>
        </w:rPr>
        <w:t xml:space="preserve"> “</w:t>
      </w:r>
      <w:r w:rsidR="00E13C75">
        <w:rPr>
          <w:rFonts w:ascii="Calibri" w:hAnsi="Calibri" w:cs="Calibri"/>
          <w:i/>
          <w:iCs/>
          <w:sz w:val="22"/>
          <w:szCs w:val="22"/>
        </w:rPr>
        <w:t>SERVIZIO IDRICO INTEGRATO</w:t>
      </w:r>
      <w:r w:rsidRPr="00862AA5">
        <w:rPr>
          <w:rFonts w:ascii="Calibri" w:hAnsi="Calibri" w:cs="Calibri"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;</w:t>
      </w:r>
    </w:p>
    <w:p w14:paraId="2C4AADBA" w14:textId="28D3A78A" w:rsidR="00A60173" w:rsidRDefault="00A60173" w:rsidP="00A60173">
      <w:pPr>
        <w:numPr>
          <w:ilvl w:val="0"/>
          <w:numId w:val="2"/>
        </w:numPr>
        <w:autoSpaceDN w:val="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inquadrato nell’area professionale dei </w:t>
      </w:r>
      <w:r>
        <w:rPr>
          <w:rFonts w:ascii="Calibri" w:hAnsi="Calibri" w:cs="Calibri"/>
          <w:color w:val="00000A"/>
          <w:sz w:val="22"/>
          <w:szCs w:val="22"/>
        </w:rPr>
        <w:t xml:space="preserve">Funzionari e </w:t>
      </w:r>
      <w:r w:rsidRPr="004C7717">
        <w:rPr>
          <w:rFonts w:ascii="Calibri" w:hAnsi="Calibri" w:cs="Calibri" w:hint="eastAsia"/>
          <w:color w:val="00000A"/>
          <w:sz w:val="22"/>
          <w:szCs w:val="22"/>
        </w:rPr>
        <w:t xml:space="preserve">delle Elevate Qualificazioni </w:t>
      </w:r>
      <w:r>
        <w:rPr>
          <w:rFonts w:ascii="Calibri" w:hAnsi="Calibri" w:cs="Calibri"/>
          <w:color w:val="00000A"/>
          <w:sz w:val="22"/>
          <w:szCs w:val="22"/>
        </w:rPr>
        <w:t xml:space="preserve">presso il Comune di Reggio Calabria </w:t>
      </w:r>
      <w:r>
        <w:rPr>
          <w:rFonts w:ascii="Calibri" w:hAnsi="Calibri" w:cs="Calibri"/>
          <w:sz w:val="22"/>
          <w:szCs w:val="22"/>
        </w:rPr>
        <w:t xml:space="preserve">alla data di partecipazione all’avviso e attualmente di essere in Servizio presso il Settore: </w:t>
      </w:r>
      <w:r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>;</w:t>
      </w:r>
    </w:p>
    <w:p w14:paraId="47F7812D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usufruire di distacchi sindacali, comando o distacco in altri Enti;</w:t>
      </w:r>
    </w:p>
    <w:p w14:paraId="7D23758F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essere a tempo determinato presso l'Ente o essere stato comandato o distaccato presso questa amministrazione da altri Enti; </w:t>
      </w:r>
    </w:p>
    <w:p w14:paraId="5461E376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a proprio carico nr. </w:t>
      </w:r>
      <w:r>
        <w:rPr>
          <w:rFonts w:ascii="Calibri" w:hAnsi="Calibri" w:cs="Calibri"/>
          <w:sz w:val="22"/>
          <w:szCs w:val="22"/>
          <w:highlight w:val="lightGray"/>
        </w:rPr>
        <w:t>____</w:t>
      </w:r>
      <w:r>
        <w:rPr>
          <w:rFonts w:ascii="Calibri" w:hAnsi="Calibri" w:cs="Calibri"/>
          <w:sz w:val="22"/>
          <w:szCs w:val="22"/>
        </w:rPr>
        <w:t xml:space="preserve"> figli/o (oppure, di non avere figli a proprio carico); </w:t>
      </w:r>
    </w:p>
    <w:p w14:paraId="4A601117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appartenere alla seguente categoria </w:t>
      </w:r>
      <w:r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che dà diritto a preferenza a parità di merito;</w:t>
      </w:r>
    </w:p>
    <w:p w14:paraId="627C766C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indicare il seguente recapito telefonico </w:t>
      </w:r>
      <w:r>
        <w:rPr>
          <w:rFonts w:ascii="Calibri" w:hAnsi="Calibri" w:cs="Calibri"/>
          <w:sz w:val="22"/>
          <w:szCs w:val="22"/>
          <w:highlight w:val="lightGray"/>
        </w:rPr>
        <w:t>______________</w:t>
      </w:r>
      <w:r>
        <w:rPr>
          <w:rFonts w:ascii="Calibri" w:hAnsi="Calibri" w:cs="Calibri"/>
          <w:sz w:val="22"/>
          <w:szCs w:val="22"/>
        </w:rPr>
        <w:t xml:space="preserve"> ed il seguente indirizzo e-mail istituzionale: </w:t>
      </w:r>
      <w:hyperlink r:id="rId8" w:history="1">
        <w:r w:rsidRPr="00233281">
          <w:rPr>
            <w:rStyle w:val="Collegamentoipertestuale"/>
            <w:rFonts w:ascii="Calibri" w:hAnsi="Calibri" w:cs="Calibri"/>
            <w:color w:val="auto"/>
            <w:sz w:val="22"/>
            <w:szCs w:val="22"/>
            <w:highlight w:val="lightGray"/>
          </w:rPr>
          <w:t>______________</w:t>
        </w:r>
        <w:r w:rsidRPr="00233281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@reggiocal.it</w:t>
        </w:r>
      </w:hyperlink>
      <w:r>
        <w:rPr>
          <w:rFonts w:ascii="Calibri" w:hAnsi="Calibri" w:cs="Calibri"/>
          <w:sz w:val="22"/>
          <w:szCs w:val="22"/>
        </w:rPr>
        <w:t xml:space="preserve"> al fine di ricevere ogni conseguente comunicazione;</w:t>
      </w:r>
    </w:p>
    <w:p w14:paraId="5BD7E99F" w14:textId="77777777" w:rsidR="00A60173" w:rsidRDefault="00A60173" w:rsidP="00A60173">
      <w:pPr>
        <w:pStyle w:val="SOTTOSCRI1"/>
        <w:numPr>
          <w:ilvl w:val="0"/>
          <w:numId w:val="2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autorizzare il Comune di Reggio Calabria al trattamento dei dati personali stessi per fini esclusivi della presente procedura, secondo le previsioni di cui al GDPR 679/2016.</w:t>
      </w:r>
    </w:p>
    <w:p w14:paraId="052A512E" w14:textId="77777777" w:rsidR="00A60173" w:rsidRDefault="00A60173" w:rsidP="00A60173">
      <w:pPr>
        <w:pStyle w:val="SOTTOSCRI1"/>
        <w:spacing w:before="0"/>
        <w:rPr>
          <w:rFonts w:ascii="Calibri" w:hAnsi="Calibri" w:cs="Calibri"/>
          <w:sz w:val="22"/>
          <w:szCs w:val="22"/>
        </w:rPr>
      </w:pPr>
    </w:p>
    <w:p w14:paraId="43791213" w14:textId="77777777" w:rsidR="00A60173" w:rsidRDefault="00A60173" w:rsidP="00A60173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fini di cui sopra, allega alla presente domanda:</w:t>
      </w:r>
    </w:p>
    <w:p w14:paraId="16B73DDE" w14:textId="77777777" w:rsidR="00A60173" w:rsidRDefault="00A60173" w:rsidP="00A60173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curriculum vitae</w:t>
      </w:r>
      <w:r>
        <w:rPr>
          <w:rFonts w:ascii="Calibri" w:hAnsi="Calibri" w:cs="Calibri"/>
          <w:sz w:val="22"/>
          <w:szCs w:val="22"/>
        </w:rPr>
        <w:t xml:space="preserve"> in formato europeo: firmato digitalmente o firmato calligraficamente con allegata copia di documento di identità in corso di validità, datato, sottoscritto sotto forma di dichiarazione sostitutiva di certificazione (con le modalità di cui agli artt. 38 3° comma, 46, 47 e 76 del D.P.R. 445 del 28 dicembre 2000) e contenente l’autorizzazione a</w:t>
      </w:r>
      <w:r w:rsidRPr="00FC055B">
        <w:rPr>
          <w:rFonts w:ascii="Calibri" w:hAnsi="Calibri" w:cs="Calibri"/>
          <w:sz w:val="22"/>
          <w:szCs w:val="22"/>
        </w:rPr>
        <w:t>l trattamento dei dati personali ai sensi del Decreto Legislativo 30 giugno 2003, n. 196 e del GDPR (Regolamento UE 2016/679)</w:t>
      </w:r>
      <w:r>
        <w:rPr>
          <w:rFonts w:ascii="Calibri" w:hAnsi="Calibri" w:cs="Calibri"/>
          <w:sz w:val="22"/>
          <w:szCs w:val="22"/>
        </w:rPr>
        <w:t>;</w:t>
      </w:r>
    </w:p>
    <w:p w14:paraId="0ECD34C2" w14:textId="77777777" w:rsidR="00A60173" w:rsidRDefault="00A60173" w:rsidP="00A60173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i/>
          <w:iCs/>
          <w:sz w:val="22"/>
          <w:szCs w:val="22"/>
        </w:rPr>
        <w:t>elenco dettagliato dei titoli da sottoporre alla valutazione</w:t>
      </w:r>
      <w:r>
        <w:rPr>
          <w:rFonts w:ascii="Calibri" w:hAnsi="Calibri" w:cs="Calibri"/>
          <w:sz w:val="22"/>
          <w:szCs w:val="22"/>
        </w:rPr>
        <w:t>, redatto secondo lo specifico modello e completo dei richiesti allegati;</w:t>
      </w:r>
    </w:p>
    <w:p w14:paraId="716DB869" w14:textId="77777777" w:rsidR="00A60173" w:rsidRDefault="00A60173" w:rsidP="00A60173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fotocopia</w:t>
      </w:r>
      <w:r>
        <w:rPr>
          <w:rFonts w:ascii="Calibri" w:hAnsi="Calibri" w:cs="Calibri"/>
          <w:sz w:val="22"/>
          <w:szCs w:val="22"/>
        </w:rPr>
        <w:t xml:space="preserve"> del proprio documento di riconoscimento in corso di validità.</w:t>
      </w:r>
    </w:p>
    <w:p w14:paraId="19488E5B" w14:textId="5629ABC7" w:rsidR="00A60173" w:rsidRDefault="00845711" w:rsidP="00845711">
      <w:pPr>
        <w:tabs>
          <w:tab w:val="left" w:pos="687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F89F66E" w14:textId="0145F6D2" w:rsidR="00A60173" w:rsidRDefault="00A60173" w:rsidP="00A601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lightGray"/>
        </w:rPr>
        <w:t>_________________________</w:t>
      </w:r>
      <w:r w:rsidR="0084571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</w:p>
    <w:p w14:paraId="3ABF845F" w14:textId="77777777" w:rsidR="00A60173" w:rsidRDefault="00A60173" w:rsidP="00A601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(luogo e data)</w:t>
      </w:r>
    </w:p>
    <w:p w14:paraId="41082C38" w14:textId="597CF7C2" w:rsidR="00845711" w:rsidRDefault="00845711" w:rsidP="00845711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</w:t>
      </w:r>
      <w:r>
        <w:rPr>
          <w:rFonts w:ascii="Calibri" w:hAnsi="Calibri" w:cs="Calibri"/>
          <w:sz w:val="22"/>
          <w:szCs w:val="22"/>
          <w:highlight w:val="lightGray"/>
        </w:rPr>
        <w:t>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(Firma  leggibile)</w:t>
      </w:r>
    </w:p>
    <w:sectPr w:rsidR="00845711" w:rsidSect="008B526F">
      <w:headerReference w:type="default" r:id="rId9"/>
      <w:pgSz w:w="11906" w:h="16838"/>
      <w:pgMar w:top="2268" w:right="1134" w:bottom="1134" w:left="1134" w:header="11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50EB" w14:textId="77777777" w:rsidR="0036732C" w:rsidRDefault="0036732C" w:rsidP="00CB040C">
      <w:r>
        <w:separator/>
      </w:r>
    </w:p>
  </w:endnote>
  <w:endnote w:type="continuationSeparator" w:id="0">
    <w:p w14:paraId="1E607AA7" w14:textId="77777777" w:rsidR="0036732C" w:rsidRDefault="0036732C" w:rsidP="00C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ZapfHumnst B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ED3B" w14:textId="77777777" w:rsidR="0036732C" w:rsidRDefault="0036732C" w:rsidP="00CB040C">
      <w:r>
        <w:separator/>
      </w:r>
    </w:p>
  </w:footnote>
  <w:footnote w:type="continuationSeparator" w:id="0">
    <w:p w14:paraId="456439E5" w14:textId="77777777" w:rsidR="0036732C" w:rsidRDefault="0036732C" w:rsidP="00CB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25" w:type="dxa"/>
      <w:tblInd w:w="-284" w:type="dxa"/>
      <w:tblLayout w:type="fixed"/>
      <w:tblLook w:val="04A0" w:firstRow="1" w:lastRow="0" w:firstColumn="1" w:lastColumn="0" w:noHBand="0" w:noVBand="1"/>
    </w:tblPr>
    <w:tblGrid>
      <w:gridCol w:w="5590"/>
      <w:gridCol w:w="5135"/>
    </w:tblGrid>
    <w:tr w:rsidR="00CB040C" w14:paraId="05B559AA" w14:textId="77777777" w:rsidTr="00845711">
      <w:trPr>
        <w:trHeight w:val="1047"/>
      </w:trPr>
      <w:tc>
        <w:tcPr>
          <w:tcW w:w="5590" w:type="dxa"/>
          <w:tcBorders>
            <w:top w:val="nil"/>
            <w:left w:val="nil"/>
            <w:bottom w:val="nil"/>
            <w:right w:val="nil"/>
          </w:tcBorders>
        </w:tcPr>
        <w:p w14:paraId="3CD8FF85" w14:textId="77777777" w:rsidR="00CB040C" w:rsidRDefault="00CB040C" w:rsidP="00845711">
          <w:pPr>
            <w:pStyle w:val="Intestazione1"/>
            <w:widowControl w:val="0"/>
            <w:tabs>
              <w:tab w:val="clear" w:pos="4819"/>
              <w:tab w:val="center" w:pos="1298"/>
            </w:tabs>
            <w:ind w:left="1298"/>
          </w:pPr>
        </w:p>
        <w:p w14:paraId="6BCF5E57" w14:textId="77777777" w:rsidR="00CB040C" w:rsidRDefault="006762E2">
          <w:pPr>
            <w:pStyle w:val="Intestazione1"/>
            <w:widowControl w:val="0"/>
            <w:tabs>
              <w:tab w:val="clear" w:pos="4819"/>
              <w:tab w:val="center" w:pos="851"/>
            </w:tabs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603F55E2" wp14:editId="78CE9E7B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3060065" cy="813435"/>
                <wp:effectExtent l="0" t="0" r="0" b="0"/>
                <wp:wrapNone/>
                <wp:docPr id="456789094" name="Immagine 45678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6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5" w:type="dxa"/>
          <w:vMerge w:val="restart"/>
          <w:tcBorders>
            <w:top w:val="nil"/>
            <w:left w:val="nil"/>
            <w:bottom w:val="nil"/>
            <w:right w:val="nil"/>
          </w:tcBorders>
        </w:tcPr>
        <w:tbl>
          <w:tblPr>
            <w:tblStyle w:val="Grigliatabella"/>
            <w:tblW w:w="5094" w:type="dxa"/>
            <w:tblInd w:w="646" w:type="dxa"/>
            <w:tblLayout w:type="fixed"/>
            <w:tblLook w:val="04A0" w:firstRow="1" w:lastRow="0" w:firstColumn="1" w:lastColumn="0" w:noHBand="0" w:noVBand="1"/>
          </w:tblPr>
          <w:tblGrid>
            <w:gridCol w:w="755"/>
            <w:gridCol w:w="4339"/>
          </w:tblGrid>
          <w:tr w:rsidR="00CB040C" w14:paraId="7AF2E093" w14:textId="77777777" w:rsidTr="00845711">
            <w:trPr>
              <w:trHeight w:val="743"/>
            </w:trPr>
            <w:tc>
              <w:tcPr>
                <w:tcW w:w="7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632552" w14:textId="77777777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3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9B7C0E" w14:textId="77777777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CB040C" w14:paraId="15B45BFB" w14:textId="77777777" w:rsidTr="00845711">
            <w:trPr>
              <w:trHeight w:val="601"/>
            </w:trPr>
            <w:tc>
              <w:tcPr>
                <w:tcW w:w="7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E7025" w14:textId="51C82271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3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412850" w14:textId="7E85101D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CB040C" w14:paraId="389C5634" w14:textId="77777777" w:rsidTr="00845711">
            <w:trPr>
              <w:trHeight w:val="504"/>
            </w:trPr>
            <w:tc>
              <w:tcPr>
                <w:tcW w:w="7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97AA2" w14:textId="38FB3353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3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227983" w14:textId="05DE3746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CB040C" w14:paraId="7965B6C7" w14:textId="77777777" w:rsidTr="00845711">
            <w:trPr>
              <w:trHeight w:val="296"/>
            </w:trPr>
            <w:tc>
              <w:tcPr>
                <w:tcW w:w="75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A3EAE5" w14:textId="71C74134" w:rsidR="00CB040C" w:rsidRDefault="00CB040C">
                <w:pPr>
                  <w:pStyle w:val="Intestazione1"/>
                  <w:widowControl w:val="0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3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774383" w14:textId="17ECC827" w:rsidR="00CB040C" w:rsidRDefault="00CB040C">
                <w:pPr>
                  <w:pStyle w:val="Pidipagina1"/>
                  <w:widowControl w:val="0"/>
                  <w:rPr>
                    <w:sz w:val="20"/>
                    <w:szCs w:val="20"/>
                  </w:rPr>
                </w:pPr>
              </w:p>
            </w:tc>
          </w:tr>
        </w:tbl>
        <w:p w14:paraId="4E21E75A" w14:textId="77777777" w:rsidR="00CB040C" w:rsidRDefault="00CB040C">
          <w:pPr>
            <w:pStyle w:val="Intestazione1"/>
            <w:widowControl w:val="0"/>
            <w:tabs>
              <w:tab w:val="clear" w:pos="4819"/>
              <w:tab w:val="center" w:pos="851"/>
            </w:tabs>
          </w:pPr>
        </w:p>
      </w:tc>
    </w:tr>
    <w:tr w:rsidR="00CB040C" w14:paraId="23D26C92" w14:textId="77777777" w:rsidTr="00845711">
      <w:trPr>
        <w:trHeight w:val="1054"/>
      </w:trPr>
      <w:tc>
        <w:tcPr>
          <w:tcW w:w="5590" w:type="dxa"/>
          <w:tcBorders>
            <w:top w:val="nil"/>
            <w:left w:val="nil"/>
            <w:bottom w:val="nil"/>
            <w:right w:val="nil"/>
          </w:tcBorders>
        </w:tcPr>
        <w:p w14:paraId="193D8CCD" w14:textId="7E3CD35A" w:rsidR="00CB040C" w:rsidRDefault="00CB040C">
          <w:pPr>
            <w:pStyle w:val="Intestazione1"/>
            <w:widowControl w:val="0"/>
            <w:tabs>
              <w:tab w:val="clear" w:pos="4819"/>
              <w:tab w:val="center" w:pos="1169"/>
            </w:tabs>
            <w:ind w:left="1135" w:hanging="392"/>
            <w:jc w:val="center"/>
          </w:pPr>
        </w:p>
      </w:tc>
      <w:tc>
        <w:tcPr>
          <w:tcW w:w="5135" w:type="dxa"/>
          <w:vMerge/>
          <w:tcBorders>
            <w:top w:val="nil"/>
            <w:left w:val="nil"/>
            <w:bottom w:val="nil"/>
            <w:right w:val="nil"/>
          </w:tcBorders>
        </w:tcPr>
        <w:p w14:paraId="694F573B" w14:textId="77777777" w:rsidR="00CB040C" w:rsidRDefault="00CB040C">
          <w:pPr>
            <w:pStyle w:val="Intestazione1"/>
            <w:widowControl w:val="0"/>
            <w:tabs>
              <w:tab w:val="clear" w:pos="4819"/>
              <w:tab w:val="center" w:pos="851"/>
            </w:tabs>
          </w:pPr>
        </w:p>
      </w:tc>
    </w:tr>
  </w:tbl>
  <w:p w14:paraId="5A9BD35C" w14:textId="77777777" w:rsidR="00CB040C" w:rsidRDefault="00CB0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661"/>
    <w:multiLevelType w:val="hybridMultilevel"/>
    <w:tmpl w:val="A9EE9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C145C"/>
    <w:multiLevelType w:val="hybridMultilevel"/>
    <w:tmpl w:val="92322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34738">
    <w:abstractNumId w:val="0"/>
  </w:num>
  <w:num w:numId="2" w16cid:durableId="42122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40C"/>
    <w:rsid w:val="00032408"/>
    <w:rsid w:val="00046BED"/>
    <w:rsid w:val="00063F75"/>
    <w:rsid w:val="001101BC"/>
    <w:rsid w:val="0011039E"/>
    <w:rsid w:val="00130BCB"/>
    <w:rsid w:val="00136C00"/>
    <w:rsid w:val="00172C08"/>
    <w:rsid w:val="00174446"/>
    <w:rsid w:val="001A63DE"/>
    <w:rsid w:val="001B2D04"/>
    <w:rsid w:val="001B4303"/>
    <w:rsid w:val="001B4C89"/>
    <w:rsid w:val="002944A6"/>
    <w:rsid w:val="0030797B"/>
    <w:rsid w:val="00307EDD"/>
    <w:rsid w:val="0031027E"/>
    <w:rsid w:val="0031110D"/>
    <w:rsid w:val="0036732C"/>
    <w:rsid w:val="003B2041"/>
    <w:rsid w:val="004619DE"/>
    <w:rsid w:val="004C1A8A"/>
    <w:rsid w:val="004E7BE7"/>
    <w:rsid w:val="0052640B"/>
    <w:rsid w:val="005A43A6"/>
    <w:rsid w:val="005C6095"/>
    <w:rsid w:val="005C7E46"/>
    <w:rsid w:val="005E0FD4"/>
    <w:rsid w:val="005E7560"/>
    <w:rsid w:val="005E774B"/>
    <w:rsid w:val="0060308D"/>
    <w:rsid w:val="00627F8C"/>
    <w:rsid w:val="006762E2"/>
    <w:rsid w:val="00681B4B"/>
    <w:rsid w:val="006B7782"/>
    <w:rsid w:val="006B7A01"/>
    <w:rsid w:val="006D1E1F"/>
    <w:rsid w:val="006E435C"/>
    <w:rsid w:val="0072303C"/>
    <w:rsid w:val="007321A4"/>
    <w:rsid w:val="00746ECC"/>
    <w:rsid w:val="00786F0C"/>
    <w:rsid w:val="007909E9"/>
    <w:rsid w:val="00845711"/>
    <w:rsid w:val="00847959"/>
    <w:rsid w:val="00851B59"/>
    <w:rsid w:val="00862D81"/>
    <w:rsid w:val="00881CBF"/>
    <w:rsid w:val="008847A8"/>
    <w:rsid w:val="008B526F"/>
    <w:rsid w:val="008C57D1"/>
    <w:rsid w:val="008D6A99"/>
    <w:rsid w:val="008E107D"/>
    <w:rsid w:val="008F70C1"/>
    <w:rsid w:val="009B4572"/>
    <w:rsid w:val="009B71A9"/>
    <w:rsid w:val="00A15D6A"/>
    <w:rsid w:val="00A3719F"/>
    <w:rsid w:val="00A60173"/>
    <w:rsid w:val="00A7280D"/>
    <w:rsid w:val="00A77837"/>
    <w:rsid w:val="00AD55BA"/>
    <w:rsid w:val="00AE3B76"/>
    <w:rsid w:val="00BB32F4"/>
    <w:rsid w:val="00BC305D"/>
    <w:rsid w:val="00C06B48"/>
    <w:rsid w:val="00C2225F"/>
    <w:rsid w:val="00C2637C"/>
    <w:rsid w:val="00C51DDF"/>
    <w:rsid w:val="00CB040C"/>
    <w:rsid w:val="00CC40F1"/>
    <w:rsid w:val="00D95A7A"/>
    <w:rsid w:val="00DA7416"/>
    <w:rsid w:val="00DB57FD"/>
    <w:rsid w:val="00DF569F"/>
    <w:rsid w:val="00E13C75"/>
    <w:rsid w:val="00E146CB"/>
    <w:rsid w:val="00E50A7C"/>
    <w:rsid w:val="00EA4A9A"/>
    <w:rsid w:val="00ED1D9F"/>
    <w:rsid w:val="00EF605E"/>
    <w:rsid w:val="00F177AD"/>
    <w:rsid w:val="00F54DF1"/>
    <w:rsid w:val="00F70BC6"/>
    <w:rsid w:val="00F72150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A98E7"/>
  <w15:docId w15:val="{256A9A2D-701C-42E3-B61D-053161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1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F6BE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F6BE0"/>
  </w:style>
  <w:style w:type="character" w:customStyle="1" w:styleId="CollegamentoInternet">
    <w:name w:val="Collegamento Internet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10BE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CB04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B040C"/>
    <w:pPr>
      <w:spacing w:after="140" w:line="276" w:lineRule="auto"/>
    </w:pPr>
  </w:style>
  <w:style w:type="paragraph" w:styleId="Elenco">
    <w:name w:val="List"/>
    <w:basedOn w:val="Corpotesto"/>
    <w:rsid w:val="00CB040C"/>
    <w:rPr>
      <w:rFonts w:cs="Lucida Sans"/>
    </w:rPr>
  </w:style>
  <w:style w:type="paragraph" w:customStyle="1" w:styleId="Didascalia1">
    <w:name w:val="Didascalia1"/>
    <w:basedOn w:val="Normale"/>
    <w:qFormat/>
    <w:rsid w:val="00CB040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B040C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B040C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0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F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CB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01B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5C7E4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C7E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5C7E4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C7E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19D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A60173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COMUNE">
    <w:name w:val="COMUNE"/>
    <w:basedOn w:val="Normale"/>
    <w:qFormat/>
    <w:rsid w:val="00A60173"/>
    <w:pPr>
      <w:ind w:left="5670"/>
    </w:pPr>
    <w:rPr>
      <w:rFonts w:ascii="ZapfHumnst BT" w:hAnsi="ZapfHumnst BT"/>
      <w:color w:val="00000A"/>
      <w:sz w:val="20"/>
      <w:szCs w:val="20"/>
    </w:rPr>
  </w:style>
  <w:style w:type="paragraph" w:customStyle="1" w:styleId="SOTTOSCRI1">
    <w:name w:val="SOTTOSCRI1"/>
    <w:basedOn w:val="Normale"/>
    <w:qFormat/>
    <w:rsid w:val="00A60173"/>
    <w:pPr>
      <w:spacing w:before="120"/>
      <w:jc w:val="both"/>
    </w:pPr>
    <w:rPr>
      <w:rFonts w:ascii="ZapfHumnst BT" w:hAnsi="ZapfHumnst BT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@reggioca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reggioc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MARIA-STELLA</cp:lastModifiedBy>
  <cp:revision>5</cp:revision>
  <cp:lastPrinted>2023-07-17T10:10:00Z</cp:lastPrinted>
  <dcterms:created xsi:type="dcterms:W3CDTF">2023-07-28T09:45:00Z</dcterms:created>
  <dcterms:modified xsi:type="dcterms:W3CDTF">2023-07-31T06:53:00Z</dcterms:modified>
  <dc:language>it-IT</dc:language>
</cp:coreProperties>
</file>